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BBB" w:rsidRPr="00042E49" w:rsidRDefault="009D5BBB" w:rsidP="000A6248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bookmarkStart w:id="0" w:name="_GoBack"/>
      <w:r w:rsidRPr="00042E49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ПАМЯТКА</w:t>
      </w:r>
    </w:p>
    <w:bookmarkEnd w:id="0"/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6574">
        <w:rPr>
          <w:rStyle w:val="c5"/>
          <w:b/>
          <w:bCs/>
          <w:color w:val="000000"/>
          <w:sz w:val="28"/>
          <w:szCs w:val="28"/>
        </w:rPr>
        <w:t>Меры безопасности на льду весной</w:t>
      </w:r>
    </w:p>
    <w:p w:rsidR="001654A0" w:rsidRDefault="001654A0" w:rsidP="00116574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  <w:r w:rsidRPr="00116574">
        <w:rPr>
          <w:rStyle w:val="c5"/>
          <w:b/>
          <w:bCs/>
          <w:color w:val="000000"/>
          <w:sz w:val="28"/>
          <w:szCs w:val="28"/>
        </w:rPr>
        <w:t>в период паводка и ледохода</w:t>
      </w:r>
    </w:p>
    <w:p w:rsidR="00116574" w:rsidRPr="00116574" w:rsidRDefault="00116574" w:rsidP="00116574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t>Ледоход - это очень увлекательное зрелище, которое привлекает многих людей. Период половодья требует от нас порядка, осторожности и соблюдения правил безопасности поведения на льду и воде.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16574">
        <w:rPr>
          <w:rStyle w:val="c2"/>
          <w:b/>
          <w:bCs/>
          <w:color w:val="000000"/>
          <w:sz w:val="28"/>
          <w:szCs w:val="28"/>
        </w:rPr>
        <w:t>ПОМНИТЕ: </w:t>
      </w:r>
      <w:r w:rsidRPr="00116574">
        <w:rPr>
          <w:rStyle w:val="c1"/>
          <w:color w:val="000000"/>
          <w:sz w:val="28"/>
          <w:szCs w:val="28"/>
        </w:rPr>
        <w:t>Лед на реках</w:t>
      </w:r>
      <w:r w:rsidR="00116574">
        <w:rPr>
          <w:rStyle w:val="c1"/>
          <w:color w:val="000000"/>
          <w:sz w:val="28"/>
          <w:szCs w:val="28"/>
        </w:rPr>
        <w:t xml:space="preserve"> и озерах</w:t>
      </w:r>
      <w:r w:rsidRPr="00116574">
        <w:rPr>
          <w:rStyle w:val="c1"/>
          <w:color w:val="000000"/>
          <w:sz w:val="28"/>
          <w:szCs w:val="28"/>
        </w:rPr>
        <w:t xml:space="preserve"> во время весеннего паводка становится рыхлым, "съедается" сверху солнцем, талой водой, а снизу подтачивается течением. Очень опасно по нему ходить: в любой момент может рассыпаться под ногами и сомкнуться над головой, хотя внешне он выглядит крепким. Такой лед не способен выдержать вес человека.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16574">
        <w:rPr>
          <w:rStyle w:val="c2"/>
          <w:b/>
          <w:bCs/>
          <w:color w:val="000000"/>
          <w:sz w:val="28"/>
          <w:szCs w:val="28"/>
        </w:rPr>
        <w:t>Поэтому следует помнить: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t>- на весеннем льду легко провалиться;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t>- быстрее всего процесс распада льда происходит у берегов;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t>- весенний лед, покрытый снегом, быстро превращается в рыхлую массу.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16574">
        <w:rPr>
          <w:rStyle w:val="c2"/>
          <w:b/>
          <w:bCs/>
          <w:color w:val="000000"/>
          <w:sz w:val="28"/>
          <w:szCs w:val="28"/>
        </w:rPr>
        <w:t>В период весеннего паводка и ледохода запрещается: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t>- выходить в весенний период на водоемы;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t>- переправляться через реку в период ледохода;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t>- подходить близко к реке в местах затора льда;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t>- стоять на обрывистом берегу, подвергающемуся разливу и обвалу;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t>- приближаться к ледяным заторам;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t>- отталкивать льдины от берегов;</w:t>
      </w:r>
      <w:r w:rsidR="00116574">
        <w:rPr>
          <w:rStyle w:val="c1"/>
          <w:color w:val="000000"/>
          <w:sz w:val="28"/>
          <w:szCs w:val="28"/>
        </w:rPr>
        <w:t xml:space="preserve"> 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t>- измерять глубину реки или любого водоема;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t>- ходить по льдинам и кататься на них.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t>Когда вы наблюдаете за</w:t>
      </w:r>
      <w:r w:rsidR="00116574">
        <w:rPr>
          <w:rStyle w:val="c1"/>
          <w:color w:val="000000"/>
          <w:sz w:val="28"/>
          <w:szCs w:val="28"/>
        </w:rPr>
        <w:t xml:space="preserve"> ледоходом с моста, набережной</w:t>
      </w:r>
      <w:r w:rsidRPr="00116574">
        <w:rPr>
          <w:rStyle w:val="c1"/>
          <w:color w:val="000000"/>
          <w:sz w:val="28"/>
          <w:szCs w:val="28"/>
        </w:rPr>
        <w:t>, нельзя перегибаться через перила и другие ограждения.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16574">
        <w:rPr>
          <w:rStyle w:val="c2"/>
          <w:b/>
          <w:bCs/>
          <w:color w:val="000000"/>
          <w:sz w:val="28"/>
          <w:szCs w:val="28"/>
        </w:rPr>
        <w:t>Это нужно знать: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Безопасным для человека считается лед толщиною не менее 10 сантиметров в пресной воде и 15 сантиметров в соленой.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В устьях рек и притоках прочность льда ослаблена. Лед непрочен в местах быстрого течения, бьющих ключей и стоковых вод, а также в районах произрастания водной растительности,</w:t>
      </w:r>
      <w:r w:rsidR="00116574">
        <w:rPr>
          <w:rStyle w:val="c1"/>
          <w:color w:val="000000"/>
          <w:sz w:val="28"/>
          <w:szCs w:val="28"/>
        </w:rPr>
        <w:t xml:space="preserve"> </w:t>
      </w:r>
      <w:r w:rsidRPr="00116574">
        <w:rPr>
          <w:rStyle w:val="c1"/>
          <w:color w:val="000000"/>
          <w:sz w:val="28"/>
          <w:szCs w:val="28"/>
        </w:rPr>
        <w:t>вблизи деревьев, кустов и камыша.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Если температура воздуха выше 0 градусов держится более трех дней, то прочность льда снижается на 25%.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Прочность льда можно определить визуально: лед голубого цвета – прочный, белого – прочность его в 2 раза меньше, серый, матово-белый или с желтоватым оттенком лед ненадежен.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16574">
        <w:rPr>
          <w:rStyle w:val="c2"/>
          <w:b/>
          <w:bCs/>
          <w:color w:val="000000"/>
          <w:sz w:val="28"/>
          <w:szCs w:val="28"/>
        </w:rPr>
        <w:t>Если случилась беда:</w:t>
      </w:r>
    </w:p>
    <w:p w:rsidR="001654A0" w:rsidRPr="00116574" w:rsidRDefault="00116574" w:rsidP="00116574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1. </w:t>
      </w:r>
      <w:r w:rsidR="001654A0" w:rsidRPr="00116574">
        <w:rPr>
          <w:rStyle w:val="c2"/>
          <w:b/>
          <w:bCs/>
          <w:color w:val="000000"/>
          <w:sz w:val="28"/>
          <w:szCs w:val="28"/>
        </w:rPr>
        <w:t>Что делать, если лед под вами проломился, и вы провалились в холодную воду:</w:t>
      </w:r>
      <w:r>
        <w:rPr>
          <w:rStyle w:val="c2"/>
          <w:b/>
          <w:bCs/>
          <w:color w:val="000000"/>
          <w:sz w:val="28"/>
          <w:szCs w:val="28"/>
        </w:rPr>
        <w:t xml:space="preserve"> 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Не паникуйте, не делайте резких движений, стабилизируйте дыхание.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Раскиньте руки в стороны и постарайтесь зацепиться за кромку льда, придав телу горизонтальное положение по направлению течения.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lastRenderedPageBreak/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Попытайтесь осторожно налечь грудью на край льда и забросить одну, а потом и другую ноги на лед.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Если лед выдержал, перекатываясь, медленно ползите к берегу.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Ползите в ту сторону – откуда пришли, ведь лед здесь уже проверен на прочность.</w:t>
      </w:r>
    </w:p>
    <w:p w:rsidR="001654A0" w:rsidRPr="00116574" w:rsidRDefault="00116574" w:rsidP="0011657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2. </w:t>
      </w:r>
      <w:r w:rsidR="001654A0" w:rsidRPr="00116574">
        <w:rPr>
          <w:rStyle w:val="c2"/>
          <w:b/>
          <w:bCs/>
          <w:color w:val="000000"/>
          <w:sz w:val="28"/>
          <w:szCs w:val="28"/>
        </w:rPr>
        <w:t>Если нужна Ваша помощь: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Вооружитесь любой длинной палкой, доской, шестом или веревкой. Можно связать воедино шарфы, ремни или одежду.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Следует ползком, широко расставляя при этом руки и ноги и толкая перед собою спасательные средства, осторожно двигаться по направлению к полынье.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Остановитесь от находящегося в воде человека в нескольких метрах, бросьте ему веревку, край одежды, подайте палку или шест.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Осторожно вытащите пострадавшего на лед, и вместе ползком выбирайтесь из опасной зоны.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Ползите в ту сторону – откуда пришли.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Доставьте пострадавшего в теплое место. Окажите ему помощь: снимите с него мокрую одежду, энергично разотрите тело (до покраснения кожи), напоите пострадавшего горячим чаем. Ни в коем случае не давайте пострадавшему алкоголь – в подобных случаях это может привести к летальному исходу. Обратитесь к врачу.</w:t>
      </w:r>
    </w:p>
    <w:p w:rsidR="001654A0" w:rsidRPr="00116574" w:rsidRDefault="001654A0" w:rsidP="00080452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16574">
        <w:rPr>
          <w:rStyle w:val="c2"/>
          <w:b/>
          <w:bCs/>
          <w:color w:val="000000"/>
          <w:sz w:val="28"/>
          <w:szCs w:val="28"/>
        </w:rPr>
        <w:t>Наибольшую опасность весенний паводок представляет для детей. </w:t>
      </w:r>
      <w:r w:rsidRPr="00116574">
        <w:rPr>
          <w:rStyle w:val="c1"/>
          <w:color w:val="000000"/>
          <w:sz w:val="28"/>
          <w:szCs w:val="28"/>
        </w:rPr>
        <w:t xml:space="preserve">Оставаясь без присмотра родителей и старших, не зная мер безопасности, так как чувство опасности у ребенка слабее любопытства, играют они на обрывистом берегу, а иногда катаются на льдинах водоема. Такая беспечность порой кончается трагически. Весной нужно усилить </w:t>
      </w:r>
      <w:proofErr w:type="gramStart"/>
      <w:r w:rsidRPr="00116574">
        <w:rPr>
          <w:rStyle w:val="c1"/>
          <w:color w:val="000000"/>
          <w:sz w:val="28"/>
          <w:szCs w:val="28"/>
        </w:rPr>
        <w:t>контроль за</w:t>
      </w:r>
      <w:proofErr w:type="gramEnd"/>
      <w:r w:rsidRPr="00116574">
        <w:rPr>
          <w:rStyle w:val="c1"/>
          <w:color w:val="000000"/>
          <w:sz w:val="28"/>
          <w:szCs w:val="28"/>
        </w:rPr>
        <w:t xml:space="preserve"> местами игр детей.</w:t>
      </w:r>
    </w:p>
    <w:p w:rsidR="001654A0" w:rsidRPr="00116574" w:rsidRDefault="001654A0" w:rsidP="00080452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6574">
        <w:rPr>
          <w:rStyle w:val="c2"/>
          <w:b/>
          <w:bCs/>
          <w:color w:val="000000"/>
          <w:sz w:val="28"/>
          <w:szCs w:val="28"/>
        </w:rPr>
        <w:t>РОДИТЕЛИ И ПЕДАГОГИ!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t>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Расскажите детям о правилах поведения в период паводка, запрещайте им шалить у воды, пресекайте лихачество. Оторванная льдина, холодная вода, быстрое течение грозят гибелью. Помните, что в период паводка, даже при незначительном ледоходе, несчастные случаи чаще всего происходят с детьми. Разъясните детям меры предосторожности в период ледохода и весеннего паводка.</w:t>
      </w:r>
    </w:p>
    <w:p w:rsidR="001654A0" w:rsidRPr="00116574" w:rsidRDefault="001654A0" w:rsidP="00080452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6574">
        <w:rPr>
          <w:rStyle w:val="c2"/>
          <w:b/>
          <w:bCs/>
          <w:color w:val="000000"/>
          <w:sz w:val="28"/>
          <w:szCs w:val="28"/>
        </w:rPr>
        <w:t>Будьте внимательны и осторожны!</w:t>
      </w:r>
    </w:p>
    <w:p w:rsidR="001654A0" w:rsidRPr="00116574" w:rsidRDefault="001654A0" w:rsidP="00080452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6574">
        <w:rPr>
          <w:rStyle w:val="c2"/>
          <w:b/>
          <w:bCs/>
          <w:color w:val="000000"/>
          <w:sz w:val="28"/>
          <w:szCs w:val="28"/>
        </w:rPr>
        <w:t>Не выходите на лед во время весеннего паводка.</w:t>
      </w:r>
    </w:p>
    <w:p w:rsidR="001654A0" w:rsidRPr="00116574" w:rsidRDefault="001654A0" w:rsidP="00080452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6574">
        <w:rPr>
          <w:rStyle w:val="c7"/>
          <w:b/>
          <w:bCs/>
          <w:color w:val="000000"/>
          <w:sz w:val="28"/>
          <w:szCs w:val="28"/>
        </w:rPr>
        <w:t>Не подвергайте свою жизнь опасности</w:t>
      </w:r>
      <w:r w:rsidR="00116574">
        <w:rPr>
          <w:rStyle w:val="c7"/>
          <w:b/>
          <w:bCs/>
          <w:color w:val="000000"/>
          <w:sz w:val="28"/>
          <w:szCs w:val="28"/>
        </w:rPr>
        <w:t>.</w:t>
      </w:r>
    </w:p>
    <w:p w:rsidR="001654A0" w:rsidRPr="00116574" w:rsidRDefault="001654A0" w:rsidP="0011657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2F2B" w:rsidRPr="00116574" w:rsidRDefault="00A82F2B" w:rsidP="001165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E49" w:rsidRPr="00116574" w:rsidRDefault="00042E49" w:rsidP="001165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42E49" w:rsidRPr="00116574" w:rsidSect="00E97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3776E"/>
    <w:multiLevelType w:val="multilevel"/>
    <w:tmpl w:val="7BD61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157479"/>
    <w:multiLevelType w:val="multilevel"/>
    <w:tmpl w:val="3BFCA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3172AB7"/>
    <w:multiLevelType w:val="multilevel"/>
    <w:tmpl w:val="14D8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02C1DA2"/>
    <w:multiLevelType w:val="multilevel"/>
    <w:tmpl w:val="ECECB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3B2A3E"/>
    <w:multiLevelType w:val="hybridMultilevel"/>
    <w:tmpl w:val="33C8CD9E"/>
    <w:lvl w:ilvl="0" w:tplc="DD941E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5BBB"/>
    <w:rsid w:val="00042E49"/>
    <w:rsid w:val="00080452"/>
    <w:rsid w:val="000A6248"/>
    <w:rsid w:val="00116574"/>
    <w:rsid w:val="00123B32"/>
    <w:rsid w:val="001654A0"/>
    <w:rsid w:val="001A5FBF"/>
    <w:rsid w:val="002842BF"/>
    <w:rsid w:val="00422A3E"/>
    <w:rsid w:val="004F4E94"/>
    <w:rsid w:val="00525536"/>
    <w:rsid w:val="005B2402"/>
    <w:rsid w:val="007363C6"/>
    <w:rsid w:val="007E3B8A"/>
    <w:rsid w:val="009D5BBB"/>
    <w:rsid w:val="009F0BD3"/>
    <w:rsid w:val="00A82F2B"/>
    <w:rsid w:val="00A847A5"/>
    <w:rsid w:val="00B47530"/>
    <w:rsid w:val="00BE3179"/>
    <w:rsid w:val="00C612B6"/>
    <w:rsid w:val="00E9755B"/>
    <w:rsid w:val="00EE1270"/>
    <w:rsid w:val="00F07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5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D5BBB"/>
    <w:rPr>
      <w:color w:val="0000FF"/>
      <w:u w:val="single"/>
    </w:rPr>
  </w:style>
  <w:style w:type="character" w:customStyle="1" w:styleId="ico">
    <w:name w:val="ico"/>
    <w:basedOn w:val="a0"/>
    <w:rsid w:val="009D5BBB"/>
  </w:style>
  <w:style w:type="paragraph" w:styleId="a5">
    <w:name w:val="Balloon Text"/>
    <w:basedOn w:val="a"/>
    <w:link w:val="a6"/>
    <w:uiPriority w:val="99"/>
    <w:semiHidden/>
    <w:unhideWhenUsed/>
    <w:rsid w:val="009D5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5BB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82F2B"/>
    <w:pPr>
      <w:ind w:left="720"/>
      <w:contextualSpacing/>
    </w:pPr>
  </w:style>
  <w:style w:type="paragraph" w:customStyle="1" w:styleId="c3">
    <w:name w:val="c3"/>
    <w:basedOn w:val="a"/>
    <w:rsid w:val="00165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654A0"/>
  </w:style>
  <w:style w:type="character" w:customStyle="1" w:styleId="c1">
    <w:name w:val="c1"/>
    <w:basedOn w:val="a0"/>
    <w:rsid w:val="001654A0"/>
  </w:style>
  <w:style w:type="character" w:customStyle="1" w:styleId="c2">
    <w:name w:val="c2"/>
    <w:basedOn w:val="a0"/>
    <w:rsid w:val="001654A0"/>
  </w:style>
  <w:style w:type="paragraph" w:customStyle="1" w:styleId="c4">
    <w:name w:val="c4"/>
    <w:basedOn w:val="a"/>
    <w:rsid w:val="00165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654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9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8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5D0B2B-ED30-4EC5-AB6C-58C769E36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Попатенко</dc:creator>
  <cp:lastModifiedBy>Korsunova_I</cp:lastModifiedBy>
  <cp:revision>2</cp:revision>
  <dcterms:created xsi:type="dcterms:W3CDTF">2023-03-24T03:43:00Z</dcterms:created>
  <dcterms:modified xsi:type="dcterms:W3CDTF">2023-03-24T03:43:00Z</dcterms:modified>
</cp:coreProperties>
</file>