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99" w:rsidRDefault="00066974" w:rsidP="00066974">
      <w:pPr>
        <w:jc w:val="center"/>
        <w:rPr>
          <w:rFonts w:ascii="Times New Roman" w:hAnsi="Times New Roman" w:cs="Times New Roman"/>
          <w:sz w:val="28"/>
          <w:szCs w:val="28"/>
        </w:rPr>
      </w:pPr>
      <w:r w:rsidRPr="00066974">
        <w:rPr>
          <w:rFonts w:ascii="Times New Roman" w:hAnsi="Times New Roman" w:cs="Times New Roman"/>
          <w:sz w:val="28"/>
          <w:szCs w:val="28"/>
        </w:rPr>
        <w:t>Информация</w:t>
      </w:r>
    </w:p>
    <w:p w:rsidR="00066974" w:rsidRDefault="00066974" w:rsidP="000669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 заместите</w:t>
      </w:r>
      <w:r w:rsidR="0072073B">
        <w:rPr>
          <w:rFonts w:ascii="Times New Roman" w:hAnsi="Times New Roman" w:cs="Times New Roman"/>
          <w:sz w:val="28"/>
          <w:szCs w:val="28"/>
        </w:rPr>
        <w:t>ля и главного бухгалтера за 2018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817"/>
        <w:gridCol w:w="4253"/>
        <w:gridCol w:w="2126"/>
        <w:gridCol w:w="2393"/>
      </w:tblGrid>
      <w:tr w:rsidR="00066974" w:rsidTr="00066974">
        <w:tc>
          <w:tcPr>
            <w:tcW w:w="817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зарплата</w:t>
            </w:r>
          </w:p>
        </w:tc>
      </w:tr>
      <w:tr w:rsidR="00066974" w:rsidTr="00066974">
        <w:tc>
          <w:tcPr>
            <w:tcW w:w="817" w:type="dxa"/>
          </w:tcPr>
          <w:p w:rsidR="00066974" w:rsidRPr="00066974" w:rsidRDefault="00066974" w:rsidP="00066974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 Василий Михайлович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066974" w:rsidRDefault="0072073B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52 363,35</w:t>
            </w:r>
          </w:p>
        </w:tc>
      </w:tr>
      <w:tr w:rsidR="00066974" w:rsidTr="00066974">
        <w:tc>
          <w:tcPr>
            <w:tcW w:w="817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Бугрова Ирина Ивановна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2393" w:type="dxa"/>
          </w:tcPr>
          <w:p w:rsidR="00066974" w:rsidRDefault="0072073B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48 558,7</w:t>
            </w:r>
            <w:r w:rsidR="000669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6974" w:rsidTr="00066974">
        <w:tc>
          <w:tcPr>
            <w:tcW w:w="817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066974" w:rsidRDefault="00066974" w:rsidP="00066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Любезнова Любовь Викторовна</w:t>
            </w:r>
          </w:p>
        </w:tc>
        <w:tc>
          <w:tcPr>
            <w:tcW w:w="2126" w:type="dxa"/>
          </w:tcPr>
          <w:p w:rsidR="00066974" w:rsidRDefault="00066974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2393" w:type="dxa"/>
          </w:tcPr>
          <w:p w:rsidR="00066974" w:rsidRDefault="0072073B" w:rsidP="00066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50 623,57</w:t>
            </w:r>
            <w:bookmarkStart w:id="0" w:name="_GoBack"/>
            <w:bookmarkEnd w:id="0"/>
          </w:p>
        </w:tc>
      </w:tr>
    </w:tbl>
    <w:p w:rsidR="00066974" w:rsidRPr="00066974" w:rsidRDefault="00066974" w:rsidP="000669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66974" w:rsidRPr="0006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3233"/>
    <w:multiLevelType w:val="hybridMultilevel"/>
    <w:tmpl w:val="D6A8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BC"/>
    <w:rsid w:val="00066974"/>
    <w:rsid w:val="00444D99"/>
    <w:rsid w:val="0072073B"/>
    <w:rsid w:val="007565D6"/>
    <w:rsid w:val="009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8434-38C2-4703-90B3-70B14D24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2019-03-15T08:35:00Z</dcterms:created>
  <dcterms:modified xsi:type="dcterms:W3CDTF">2019-03-15T08:37:00Z</dcterms:modified>
</cp:coreProperties>
</file>